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C37654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F541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Pamela Muñoz / María Teresa Godoy 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F5414F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 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EA3625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Historia y geografía</w:t>
            </w:r>
          </w:p>
        </w:tc>
      </w:tr>
      <w:tr w:rsidR="003F0C4F" w:rsidRPr="00C37654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37654" w:rsidRDefault="00294241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</w:t>
            </w:r>
            <w:r w:rsidR="000B70A2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nidad 4</w:t>
            </w:r>
          </w:p>
          <w:p w:rsidR="003F0C4F" w:rsidRPr="00F5414F" w:rsidRDefault="000B70A2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Tradiciones, costumbre y patrimonio chileno.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F5414F" w:rsidRPr="00F5414F" w:rsidRDefault="00F5414F" w:rsidP="00F5414F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F5414F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0B70A2">
              <w:rPr>
                <w:rFonts w:ascii="Century Gothic" w:hAnsi="Century Gothic"/>
                <w:sz w:val="24"/>
                <w:szCs w:val="24"/>
                <w:lang w:val="es-MX"/>
              </w:rPr>
              <w:t>13</w:t>
            </w:r>
            <w:r w:rsidR="00AC3716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</w:t>
            </w:r>
            <w:proofErr w:type="gramStart"/>
            <w:r w:rsidR="00AC3716">
              <w:rPr>
                <w:rFonts w:ascii="Century Gothic" w:hAnsi="Century Gothic"/>
                <w:sz w:val="24"/>
                <w:szCs w:val="24"/>
                <w:lang w:val="es-MX"/>
              </w:rPr>
              <w:t>Junio</w:t>
            </w:r>
            <w:proofErr w:type="gramEnd"/>
          </w:p>
          <w:p w:rsidR="003F0C4F" w:rsidRPr="00F5414F" w:rsidRDefault="003F0C4F" w:rsidP="00F5414F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</w:tr>
      <w:tr w:rsidR="003F0C4F" w:rsidRPr="00C37654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F139B" w:rsidRDefault="000F139B" w:rsidP="000B70A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0B70A2" w:rsidRDefault="000B70A2" w:rsidP="000B70A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-Conocer y aplicar normas de seguridad.</w:t>
            </w:r>
          </w:p>
          <w:p w:rsidR="000B70A2" w:rsidRDefault="000B70A2" w:rsidP="000B70A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  <w:lang w:val="es-CL"/>
              </w:rPr>
              <w:t>Medios de transporte, comunicación , comercio e instituciones que cumplen beneficios a la comunidad-</w:t>
            </w:r>
          </w:p>
          <w:p w:rsidR="000B70A2" w:rsidRPr="000B70A2" w:rsidRDefault="000B70A2" w:rsidP="000B70A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Acciones para respetar espacios públicos.</w:t>
            </w:r>
          </w:p>
        </w:tc>
      </w:tr>
      <w:tr w:rsidR="003F0C4F" w:rsidRPr="00F5414F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AC3716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</w:t>
            </w:r>
            <w:r w:rsidR="00F5414F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</w:tc>
      </w:tr>
      <w:tr w:rsidR="003F0C4F" w:rsidRPr="00C37654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0B70A2"/>
    <w:rsid w:val="000F139B"/>
    <w:rsid w:val="001C56FC"/>
    <w:rsid w:val="00294241"/>
    <w:rsid w:val="003F0C4F"/>
    <w:rsid w:val="00505151"/>
    <w:rsid w:val="00AC3716"/>
    <w:rsid w:val="00BD0BB8"/>
    <w:rsid w:val="00C37654"/>
    <w:rsid w:val="00DD2896"/>
    <w:rsid w:val="00E81347"/>
    <w:rsid w:val="00EA3625"/>
    <w:rsid w:val="00F5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90395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3</cp:revision>
  <dcterms:created xsi:type="dcterms:W3CDTF">2024-05-30T01:26:00Z</dcterms:created>
  <dcterms:modified xsi:type="dcterms:W3CDTF">2024-05-30T01:32:00Z</dcterms:modified>
</cp:coreProperties>
</file>